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76972" w14:textId="626C35DE" w:rsidR="00F4135C" w:rsidRPr="00DF0591" w:rsidRDefault="00180F20">
      <w:pPr>
        <w:rPr>
          <w:color w:val="4472C4" w:themeColor="accent1"/>
          <w:sz w:val="36"/>
          <w:szCs w:val="36"/>
        </w:rPr>
      </w:pPr>
      <w:r w:rsidRPr="00DF0591">
        <w:rPr>
          <w:color w:val="4472C4" w:themeColor="accent1"/>
          <w:sz w:val="36"/>
          <w:szCs w:val="36"/>
        </w:rPr>
        <w:t>NEWSLETTER AUTOMNE 2020</w:t>
      </w:r>
    </w:p>
    <w:p w14:paraId="6C5B7883" w14:textId="0C2B24E4" w:rsidR="00180F20" w:rsidRDefault="00180F20"/>
    <w:p w14:paraId="6E32F67F" w14:textId="342764C4" w:rsidR="00180F20" w:rsidRPr="00353745" w:rsidRDefault="00180F20">
      <w:pPr>
        <w:rPr>
          <w:color w:val="002060"/>
        </w:rPr>
      </w:pPr>
    </w:p>
    <w:p w14:paraId="66518C24" w14:textId="21702133" w:rsidR="00180F20" w:rsidRPr="00353745" w:rsidRDefault="00180F20">
      <w:pPr>
        <w:rPr>
          <w:rFonts w:ascii="Arial" w:hAnsi="Arial" w:cs="Arial"/>
          <w:color w:val="002060"/>
          <w:sz w:val="24"/>
          <w:szCs w:val="24"/>
        </w:rPr>
      </w:pPr>
      <w:r w:rsidRPr="00353745">
        <w:rPr>
          <w:rFonts w:ascii="Arial" w:hAnsi="Arial" w:cs="Arial"/>
          <w:color w:val="002060"/>
          <w:sz w:val="24"/>
          <w:szCs w:val="24"/>
        </w:rPr>
        <w:t>AAOC</w:t>
      </w:r>
    </w:p>
    <w:p w14:paraId="65B676A5" w14:textId="74B70A0E" w:rsidR="00180F20" w:rsidRPr="00353745" w:rsidRDefault="00180F20">
      <w:pPr>
        <w:rPr>
          <w:rFonts w:ascii="Arial" w:hAnsi="Arial" w:cs="Arial"/>
          <w:color w:val="002060"/>
          <w:sz w:val="24"/>
          <w:szCs w:val="24"/>
        </w:rPr>
      </w:pPr>
      <w:r w:rsidRPr="00353745">
        <w:rPr>
          <w:rFonts w:ascii="Arial" w:hAnsi="Arial" w:cs="Arial"/>
          <w:color w:val="002060"/>
          <w:sz w:val="24"/>
          <w:szCs w:val="24"/>
        </w:rPr>
        <w:t>Le 22 aout 2020,</w:t>
      </w:r>
    </w:p>
    <w:p w14:paraId="2D09BD76" w14:textId="72F4EBAB" w:rsidR="00180F20" w:rsidRPr="00353745" w:rsidRDefault="00180F20">
      <w:pPr>
        <w:rPr>
          <w:rFonts w:ascii="Arial" w:hAnsi="Arial" w:cs="Arial"/>
          <w:color w:val="002060"/>
          <w:sz w:val="24"/>
          <w:szCs w:val="24"/>
        </w:rPr>
      </w:pPr>
      <w:r w:rsidRPr="00353745">
        <w:rPr>
          <w:rFonts w:ascii="Arial" w:hAnsi="Arial" w:cs="Arial"/>
          <w:color w:val="002060"/>
          <w:sz w:val="24"/>
          <w:szCs w:val="24"/>
        </w:rPr>
        <w:t>NEWSLETTER – Septembre-Janvier 2021</w:t>
      </w:r>
    </w:p>
    <w:p w14:paraId="3901E16E" w14:textId="1831F86E" w:rsidR="00180F20" w:rsidRPr="00353745" w:rsidRDefault="00180F20">
      <w:pPr>
        <w:rPr>
          <w:rFonts w:ascii="Arial" w:hAnsi="Arial" w:cs="Arial"/>
          <w:color w:val="002060"/>
          <w:sz w:val="24"/>
          <w:szCs w:val="24"/>
        </w:rPr>
      </w:pPr>
    </w:p>
    <w:p w14:paraId="501441AB" w14:textId="50F473AB" w:rsidR="00180F20" w:rsidRPr="00353745" w:rsidRDefault="00180F20">
      <w:pPr>
        <w:rPr>
          <w:rFonts w:ascii="Arial" w:hAnsi="Arial" w:cs="Arial"/>
          <w:color w:val="002060"/>
          <w:sz w:val="24"/>
          <w:szCs w:val="24"/>
        </w:rPr>
      </w:pPr>
      <w:r w:rsidRPr="00353745">
        <w:rPr>
          <w:rFonts w:ascii="Arial" w:hAnsi="Arial" w:cs="Arial"/>
          <w:color w:val="002060"/>
          <w:sz w:val="24"/>
          <w:szCs w:val="24"/>
        </w:rPr>
        <w:t>LES CONCERTS DE LA CATHEDRALE</w:t>
      </w:r>
    </w:p>
    <w:p w14:paraId="4D0654D1" w14:textId="06F0ACC5" w:rsidR="00180F20" w:rsidRPr="00353745" w:rsidRDefault="00180F20">
      <w:pPr>
        <w:rPr>
          <w:rFonts w:ascii="Arial" w:hAnsi="Arial" w:cs="Arial"/>
          <w:color w:val="002060"/>
          <w:sz w:val="24"/>
          <w:szCs w:val="24"/>
        </w:rPr>
      </w:pPr>
    </w:p>
    <w:p w14:paraId="5A20C90C" w14:textId="5BBE731E" w:rsidR="00180F20" w:rsidRPr="00353745" w:rsidRDefault="00180F20">
      <w:pPr>
        <w:rPr>
          <w:rFonts w:ascii="Arial" w:hAnsi="Arial" w:cs="Arial"/>
          <w:color w:val="002060"/>
          <w:sz w:val="24"/>
          <w:szCs w:val="24"/>
        </w:rPr>
      </w:pPr>
      <w:r w:rsidRPr="00353745">
        <w:rPr>
          <w:rFonts w:ascii="Arial" w:hAnsi="Arial" w:cs="Arial"/>
          <w:color w:val="002060"/>
          <w:sz w:val="24"/>
          <w:szCs w:val="24"/>
        </w:rPr>
        <w:t>Chères, Chers amis mélomanes,</w:t>
      </w:r>
    </w:p>
    <w:p w14:paraId="5AD02B2D" w14:textId="77777777" w:rsidR="00297F14" w:rsidRPr="00353745" w:rsidRDefault="00297F14" w:rsidP="00297F14">
      <w:pPr>
        <w:rPr>
          <w:rFonts w:ascii="Arial" w:hAnsi="Arial" w:cs="Arial"/>
          <w:color w:val="002060"/>
          <w:sz w:val="24"/>
          <w:szCs w:val="24"/>
        </w:rPr>
      </w:pPr>
      <w:r w:rsidRPr="00353745">
        <w:rPr>
          <w:rFonts w:ascii="Arial" w:hAnsi="Arial" w:cs="Arial"/>
          <w:color w:val="002060"/>
          <w:sz w:val="24"/>
          <w:szCs w:val="24"/>
        </w:rPr>
        <w:t>Malgré les circonstances, nous sommes heureux de vous heureux d’accueillir dans notre vaste cathédrale un public fidèle et nombreux, dans le respect des distances de sécurité et pour le plus grand bonheur de tous. Les retours enthousiastes des auditeurs nous réjouissent, les musiciens donnent tout leur cœur pour partager des émotions musicales si importantes aujourd’hui. Et nous comptons bien poursuivre sur cette belle lancée nos concerts.</w:t>
      </w:r>
    </w:p>
    <w:p w14:paraId="7F1532B0" w14:textId="77777777" w:rsidR="00297F14" w:rsidRPr="00353745" w:rsidRDefault="00297F14" w:rsidP="00297F14">
      <w:pPr>
        <w:rPr>
          <w:rFonts w:ascii="Arial" w:hAnsi="Arial" w:cs="Arial"/>
          <w:color w:val="002060"/>
          <w:sz w:val="24"/>
          <w:szCs w:val="24"/>
        </w:rPr>
      </w:pPr>
    </w:p>
    <w:p w14:paraId="039568AB" w14:textId="77777777" w:rsidR="00297F14" w:rsidRPr="00353745" w:rsidRDefault="00297F14" w:rsidP="00297F14">
      <w:pPr>
        <w:rPr>
          <w:rFonts w:ascii="Arial" w:hAnsi="Arial" w:cs="Arial"/>
          <w:color w:val="002060"/>
          <w:sz w:val="24"/>
          <w:szCs w:val="24"/>
        </w:rPr>
      </w:pPr>
      <w:r w:rsidRPr="00353745">
        <w:rPr>
          <w:rFonts w:ascii="Arial" w:hAnsi="Arial" w:cs="Arial"/>
          <w:color w:val="002060"/>
          <w:sz w:val="24"/>
          <w:szCs w:val="24"/>
        </w:rPr>
        <w:t xml:space="preserve">Il s’ouvrira, le </w:t>
      </w:r>
      <w:r w:rsidRPr="00353745">
        <w:rPr>
          <w:rFonts w:ascii="Arial" w:hAnsi="Arial" w:cs="Arial"/>
          <w:b/>
          <w:bCs/>
          <w:color w:val="002060"/>
          <w:sz w:val="24"/>
          <w:szCs w:val="24"/>
        </w:rPr>
        <w:t>dimanche 20 septembre</w:t>
      </w:r>
      <w:r w:rsidRPr="00353745">
        <w:rPr>
          <w:rFonts w:ascii="Arial" w:hAnsi="Arial" w:cs="Arial"/>
          <w:color w:val="002060"/>
          <w:sz w:val="24"/>
          <w:szCs w:val="24"/>
        </w:rPr>
        <w:t xml:space="preserve">, journées européennes du Patrimoine, un feu d’artifice musical pour marquer l’occasion. </w:t>
      </w:r>
    </w:p>
    <w:p w14:paraId="6B4685DE" w14:textId="4EB4A7C7" w:rsidR="00297F14" w:rsidRPr="00353745" w:rsidRDefault="00297F14" w:rsidP="00297F14">
      <w:pPr>
        <w:rPr>
          <w:rFonts w:ascii="Arial" w:hAnsi="Arial" w:cs="Arial"/>
          <w:color w:val="002060"/>
          <w:sz w:val="24"/>
          <w:szCs w:val="24"/>
        </w:rPr>
      </w:pPr>
      <w:r w:rsidRPr="00353745">
        <w:rPr>
          <w:rFonts w:ascii="Arial" w:hAnsi="Arial" w:cs="Arial"/>
          <w:b/>
          <w:bCs/>
          <w:color w:val="002060"/>
          <w:sz w:val="24"/>
          <w:szCs w:val="24"/>
        </w:rPr>
        <w:t>A 17h, c’est LAURENT ARCILE</w:t>
      </w:r>
      <w:r w:rsidRPr="00353745">
        <w:rPr>
          <w:rFonts w:ascii="Arial" w:hAnsi="Arial" w:cs="Arial"/>
          <w:color w:val="002060"/>
          <w:sz w:val="24"/>
          <w:szCs w:val="24"/>
        </w:rPr>
        <w:t>, organiste responsable du Grand Orgue de Notre-Dame de Bourg, qui proposera un programme original :</w:t>
      </w:r>
    </w:p>
    <w:p w14:paraId="0B8A8046" w14:textId="77777777" w:rsidR="00297F14" w:rsidRPr="00353745" w:rsidRDefault="00297F14" w:rsidP="00297F14">
      <w:pPr>
        <w:rPr>
          <w:rFonts w:ascii="Arial" w:hAnsi="Arial" w:cs="Arial"/>
          <w:color w:val="002060"/>
          <w:sz w:val="24"/>
          <w:szCs w:val="24"/>
        </w:rPr>
      </w:pPr>
    </w:p>
    <w:p w14:paraId="5B67C330" w14:textId="77777777" w:rsidR="00297F14" w:rsidRPr="00353745" w:rsidRDefault="00297F14" w:rsidP="00297F14">
      <w:pPr>
        <w:rPr>
          <w:rFonts w:ascii="Arial" w:hAnsi="Arial" w:cs="Arial"/>
          <w:i/>
          <w:iCs/>
          <w:color w:val="002060"/>
          <w:sz w:val="24"/>
          <w:szCs w:val="24"/>
        </w:rPr>
      </w:pPr>
      <w:r w:rsidRPr="00353745">
        <w:rPr>
          <w:rFonts w:ascii="Arial" w:hAnsi="Arial" w:cs="Arial"/>
          <w:i/>
          <w:iCs/>
          <w:color w:val="002060"/>
          <w:sz w:val="24"/>
          <w:szCs w:val="24"/>
        </w:rPr>
        <w:t xml:space="preserve">Dans les pas </w:t>
      </w:r>
      <w:r w:rsidRPr="00B71125">
        <w:rPr>
          <w:rFonts w:ascii="Arial" w:hAnsi="Arial" w:cs="Arial"/>
          <w:b/>
          <w:bCs/>
          <w:i/>
          <w:iCs/>
          <w:color w:val="002060"/>
          <w:sz w:val="24"/>
          <w:szCs w:val="24"/>
        </w:rPr>
        <w:t>de Alexandre GUILMANT</w:t>
      </w:r>
      <w:r w:rsidRPr="00353745">
        <w:rPr>
          <w:rFonts w:ascii="Arial" w:hAnsi="Arial" w:cs="Arial"/>
          <w:i/>
          <w:iCs/>
          <w:color w:val="002060"/>
          <w:sz w:val="24"/>
          <w:szCs w:val="24"/>
        </w:rPr>
        <w:t xml:space="preserve">: Compositeurs méconnus ou oubliés   </w:t>
      </w:r>
    </w:p>
    <w:p w14:paraId="36B7E666" w14:textId="77777777" w:rsidR="00297F14" w:rsidRPr="00353745" w:rsidRDefault="00297F14" w:rsidP="00297F14">
      <w:pPr>
        <w:spacing w:after="0"/>
        <w:rPr>
          <w:rFonts w:ascii="Arial" w:hAnsi="Arial" w:cs="Arial"/>
          <w:i/>
          <w:iCs/>
          <w:color w:val="002060"/>
          <w:sz w:val="24"/>
          <w:szCs w:val="24"/>
        </w:rPr>
      </w:pPr>
      <w:r w:rsidRPr="00353745">
        <w:rPr>
          <w:rFonts w:ascii="Arial" w:hAnsi="Arial" w:cs="Arial"/>
          <w:i/>
          <w:iCs/>
          <w:color w:val="002060"/>
          <w:sz w:val="24"/>
          <w:szCs w:val="24"/>
        </w:rPr>
        <w:t xml:space="preserve">Armand TRIDEMY Alla fugua   </w:t>
      </w:r>
    </w:p>
    <w:p w14:paraId="480EA85A" w14:textId="77777777" w:rsidR="00297F14" w:rsidRPr="00353745" w:rsidRDefault="00297F14" w:rsidP="00297F14">
      <w:pPr>
        <w:spacing w:after="0"/>
        <w:rPr>
          <w:rFonts w:ascii="Arial" w:hAnsi="Arial" w:cs="Arial"/>
          <w:i/>
          <w:iCs/>
          <w:color w:val="002060"/>
          <w:sz w:val="24"/>
          <w:szCs w:val="24"/>
        </w:rPr>
      </w:pPr>
      <w:r w:rsidRPr="00353745">
        <w:rPr>
          <w:rFonts w:ascii="Arial" w:hAnsi="Arial" w:cs="Arial"/>
          <w:i/>
          <w:iCs/>
          <w:color w:val="002060"/>
          <w:sz w:val="24"/>
          <w:szCs w:val="24"/>
        </w:rPr>
        <w:t xml:space="preserve">David PLANCHET : Prière   </w:t>
      </w:r>
    </w:p>
    <w:p w14:paraId="755D619A" w14:textId="77777777" w:rsidR="00297F14" w:rsidRPr="00353745" w:rsidRDefault="00297F14" w:rsidP="00297F14">
      <w:pPr>
        <w:spacing w:after="0"/>
        <w:rPr>
          <w:rFonts w:ascii="Arial" w:hAnsi="Arial" w:cs="Arial"/>
          <w:i/>
          <w:iCs/>
          <w:color w:val="002060"/>
          <w:sz w:val="24"/>
          <w:szCs w:val="24"/>
        </w:rPr>
      </w:pPr>
      <w:r w:rsidRPr="00353745">
        <w:rPr>
          <w:rFonts w:ascii="Arial" w:hAnsi="Arial" w:cs="Arial"/>
          <w:i/>
          <w:iCs/>
          <w:color w:val="002060"/>
          <w:sz w:val="24"/>
          <w:szCs w:val="24"/>
        </w:rPr>
        <w:t xml:space="preserve">René VIERNE : Toccata   </w:t>
      </w:r>
    </w:p>
    <w:p w14:paraId="1A765A24" w14:textId="77777777" w:rsidR="00297F14" w:rsidRPr="00353745" w:rsidRDefault="00297F14" w:rsidP="00297F14">
      <w:pPr>
        <w:spacing w:after="0"/>
        <w:rPr>
          <w:rFonts w:ascii="Arial" w:hAnsi="Arial" w:cs="Arial"/>
          <w:i/>
          <w:iCs/>
          <w:color w:val="002060"/>
          <w:sz w:val="24"/>
          <w:szCs w:val="24"/>
        </w:rPr>
      </w:pPr>
      <w:r w:rsidRPr="00353745">
        <w:rPr>
          <w:rFonts w:ascii="Arial" w:hAnsi="Arial" w:cs="Arial"/>
          <w:i/>
          <w:iCs/>
          <w:color w:val="002060"/>
          <w:sz w:val="24"/>
          <w:szCs w:val="24"/>
        </w:rPr>
        <w:t xml:space="preserve">Joseph BONNET : Poème Tchèque  </w:t>
      </w:r>
    </w:p>
    <w:p w14:paraId="496CE108" w14:textId="5C1FAD6A" w:rsidR="00297F14" w:rsidRPr="00353745" w:rsidRDefault="00297F14" w:rsidP="00297F14">
      <w:pPr>
        <w:spacing w:after="0"/>
        <w:rPr>
          <w:rFonts w:ascii="Arial" w:hAnsi="Arial" w:cs="Arial"/>
          <w:i/>
          <w:iCs/>
          <w:color w:val="002060"/>
          <w:sz w:val="24"/>
          <w:szCs w:val="24"/>
        </w:rPr>
      </w:pPr>
      <w:r w:rsidRPr="00353745">
        <w:rPr>
          <w:rFonts w:ascii="Arial" w:hAnsi="Arial" w:cs="Arial"/>
          <w:i/>
          <w:iCs/>
          <w:color w:val="002060"/>
          <w:sz w:val="24"/>
          <w:szCs w:val="24"/>
        </w:rPr>
        <w:t xml:space="preserve">Charles QUEF : Dialogue, extrait de 3 Pièces pour orgue opus 44   </w:t>
      </w:r>
    </w:p>
    <w:p w14:paraId="7101D475" w14:textId="77777777" w:rsidR="00297F14" w:rsidRPr="00353745" w:rsidRDefault="00297F14" w:rsidP="00297F14">
      <w:pPr>
        <w:spacing w:after="0"/>
        <w:rPr>
          <w:rFonts w:ascii="Arial" w:hAnsi="Arial" w:cs="Arial"/>
          <w:i/>
          <w:iCs/>
          <w:color w:val="002060"/>
          <w:sz w:val="24"/>
          <w:szCs w:val="24"/>
        </w:rPr>
      </w:pPr>
      <w:r w:rsidRPr="00353745">
        <w:rPr>
          <w:rFonts w:ascii="Arial" w:hAnsi="Arial" w:cs="Arial"/>
          <w:i/>
          <w:iCs/>
          <w:color w:val="002060"/>
          <w:sz w:val="24"/>
          <w:szCs w:val="24"/>
        </w:rPr>
        <w:t xml:space="preserve">Eugène GAZIER Esquisse religieuse  </w:t>
      </w:r>
    </w:p>
    <w:p w14:paraId="6E408390" w14:textId="77777777" w:rsidR="00297F14" w:rsidRPr="00353745" w:rsidRDefault="00297F14" w:rsidP="00297F14">
      <w:pPr>
        <w:spacing w:after="0"/>
        <w:rPr>
          <w:rFonts w:ascii="Arial" w:hAnsi="Arial" w:cs="Arial"/>
          <w:i/>
          <w:iCs/>
          <w:color w:val="002060"/>
          <w:sz w:val="24"/>
          <w:szCs w:val="24"/>
        </w:rPr>
      </w:pPr>
      <w:r w:rsidRPr="00353745">
        <w:rPr>
          <w:rFonts w:ascii="Arial" w:hAnsi="Arial" w:cs="Arial"/>
          <w:i/>
          <w:iCs/>
          <w:color w:val="002060"/>
          <w:sz w:val="24"/>
          <w:szCs w:val="24"/>
        </w:rPr>
        <w:t xml:space="preserve">Emile BOURDON Carillons  </w:t>
      </w:r>
    </w:p>
    <w:p w14:paraId="3C041D47" w14:textId="464C96C5" w:rsidR="00297F14" w:rsidRPr="00353745" w:rsidRDefault="00297F14" w:rsidP="00297F14">
      <w:pPr>
        <w:spacing w:after="0"/>
        <w:rPr>
          <w:rFonts w:ascii="Arial" w:hAnsi="Arial" w:cs="Arial"/>
          <w:i/>
          <w:iCs/>
          <w:color w:val="002060"/>
          <w:sz w:val="24"/>
          <w:szCs w:val="24"/>
        </w:rPr>
      </w:pPr>
      <w:r w:rsidRPr="00353745">
        <w:rPr>
          <w:rFonts w:ascii="Arial" w:hAnsi="Arial" w:cs="Arial"/>
          <w:i/>
          <w:iCs/>
          <w:color w:val="002060"/>
          <w:sz w:val="24"/>
          <w:szCs w:val="24"/>
        </w:rPr>
        <w:t xml:space="preserve">Albert RENAUD Toccata en ré mineur   </w:t>
      </w:r>
    </w:p>
    <w:p w14:paraId="04E41147" w14:textId="77777777" w:rsidR="00297F14" w:rsidRPr="00353745" w:rsidRDefault="00297F14" w:rsidP="00297F14">
      <w:pPr>
        <w:spacing w:after="0"/>
        <w:rPr>
          <w:rFonts w:ascii="Arial" w:hAnsi="Arial" w:cs="Arial"/>
          <w:i/>
          <w:iCs/>
          <w:color w:val="002060"/>
          <w:sz w:val="24"/>
          <w:szCs w:val="24"/>
        </w:rPr>
      </w:pPr>
      <w:r w:rsidRPr="00353745">
        <w:rPr>
          <w:rFonts w:ascii="Arial" w:hAnsi="Arial" w:cs="Arial"/>
          <w:i/>
          <w:iCs/>
          <w:color w:val="002060"/>
          <w:sz w:val="24"/>
          <w:szCs w:val="24"/>
        </w:rPr>
        <w:t xml:space="preserve">Joseph BONNET : Angélus  </w:t>
      </w:r>
    </w:p>
    <w:p w14:paraId="3C777429" w14:textId="0340E68D" w:rsidR="00297F14" w:rsidRPr="00353745" w:rsidRDefault="00297F14" w:rsidP="00297F14">
      <w:pPr>
        <w:spacing w:after="0"/>
        <w:rPr>
          <w:rFonts w:ascii="Arial" w:hAnsi="Arial" w:cs="Arial"/>
          <w:i/>
          <w:iCs/>
          <w:color w:val="002060"/>
          <w:sz w:val="24"/>
          <w:szCs w:val="24"/>
        </w:rPr>
      </w:pPr>
      <w:r w:rsidRPr="00353745">
        <w:rPr>
          <w:rFonts w:ascii="Arial" w:hAnsi="Arial" w:cs="Arial"/>
          <w:i/>
          <w:iCs/>
          <w:color w:val="002060"/>
          <w:sz w:val="24"/>
          <w:szCs w:val="24"/>
        </w:rPr>
        <w:t xml:space="preserve">Henri MULET Carillon-sortie </w:t>
      </w:r>
    </w:p>
    <w:p w14:paraId="4DB0188B" w14:textId="77777777" w:rsidR="00297F14" w:rsidRPr="00353745" w:rsidRDefault="00297F14" w:rsidP="00297F14">
      <w:pPr>
        <w:rPr>
          <w:rFonts w:ascii="Arial" w:hAnsi="Arial" w:cs="Arial"/>
          <w:i/>
          <w:iCs/>
          <w:color w:val="002060"/>
          <w:sz w:val="24"/>
          <w:szCs w:val="24"/>
        </w:rPr>
      </w:pPr>
    </w:p>
    <w:p w14:paraId="77AA698E" w14:textId="77777777" w:rsidR="00297F14" w:rsidRPr="00353745" w:rsidRDefault="00297F14" w:rsidP="00297F14">
      <w:pPr>
        <w:rPr>
          <w:rFonts w:ascii="Arial" w:hAnsi="Arial" w:cs="Arial"/>
          <w:b/>
          <w:bCs/>
          <w:color w:val="002060"/>
          <w:sz w:val="24"/>
          <w:szCs w:val="24"/>
        </w:rPr>
      </w:pPr>
      <w:r w:rsidRPr="00353745">
        <w:rPr>
          <w:rFonts w:ascii="Arial" w:hAnsi="Arial" w:cs="Arial"/>
          <w:color w:val="002060"/>
          <w:sz w:val="24"/>
          <w:szCs w:val="24"/>
        </w:rPr>
        <w:t xml:space="preserve">Et puis le concert traditionnel dans le temps de Noël, nous </w:t>
      </w:r>
      <w:r w:rsidRPr="000C45AC">
        <w:rPr>
          <w:rFonts w:ascii="Arial" w:hAnsi="Arial" w:cs="Arial"/>
          <w:color w:val="002060"/>
          <w:sz w:val="24"/>
          <w:szCs w:val="24"/>
        </w:rPr>
        <w:t>recevrons</w:t>
      </w:r>
      <w:r w:rsidRPr="00353745">
        <w:rPr>
          <w:rFonts w:ascii="Arial" w:hAnsi="Arial" w:cs="Arial"/>
          <w:b/>
          <w:bCs/>
          <w:color w:val="002060"/>
          <w:sz w:val="24"/>
          <w:szCs w:val="24"/>
        </w:rPr>
        <w:t xml:space="preserve"> dimanche 10 janvier 2021, </w:t>
      </w:r>
    </w:p>
    <w:p w14:paraId="5FA05D5A" w14:textId="36A919B1" w:rsidR="00297F14" w:rsidRPr="00353745" w:rsidRDefault="00297F14" w:rsidP="00297F14">
      <w:pPr>
        <w:rPr>
          <w:rFonts w:ascii="Arial" w:hAnsi="Arial" w:cs="Arial"/>
          <w:color w:val="002060"/>
          <w:sz w:val="24"/>
          <w:szCs w:val="24"/>
        </w:rPr>
      </w:pPr>
      <w:r w:rsidRPr="00353745">
        <w:rPr>
          <w:rFonts w:ascii="Arial" w:hAnsi="Arial" w:cs="Arial"/>
          <w:b/>
          <w:bCs/>
          <w:color w:val="002060"/>
          <w:sz w:val="24"/>
          <w:szCs w:val="24"/>
        </w:rPr>
        <w:lastRenderedPageBreak/>
        <w:t>TROTWOOD et le Chœur d’Hommes POLONIUM, dirigé par Stanislas Rypien pour</w:t>
      </w:r>
      <w:r w:rsidRPr="00353745">
        <w:rPr>
          <w:rFonts w:ascii="Arial" w:hAnsi="Arial" w:cs="Arial"/>
          <w:color w:val="002060"/>
          <w:sz w:val="24"/>
          <w:szCs w:val="24"/>
        </w:rPr>
        <w:t xml:space="preserve"> un programme </w:t>
      </w:r>
      <w:r w:rsidR="00EB24A8">
        <w:rPr>
          <w:rFonts w:ascii="Arial" w:hAnsi="Arial" w:cs="Arial"/>
          <w:color w:val="002060"/>
          <w:sz w:val="24"/>
          <w:szCs w:val="24"/>
        </w:rPr>
        <w:t>attrayant</w:t>
      </w:r>
      <w:r w:rsidRPr="00353745">
        <w:rPr>
          <w:rFonts w:ascii="Arial" w:hAnsi="Arial" w:cs="Arial"/>
          <w:color w:val="002060"/>
          <w:sz w:val="24"/>
          <w:szCs w:val="24"/>
        </w:rPr>
        <w:t>.</w:t>
      </w:r>
    </w:p>
    <w:p w14:paraId="262A2DC6" w14:textId="77777777" w:rsidR="00297F14" w:rsidRPr="00353745" w:rsidRDefault="00297F14" w:rsidP="00297F14">
      <w:pPr>
        <w:rPr>
          <w:rFonts w:ascii="Arial" w:hAnsi="Arial" w:cs="Arial"/>
          <w:color w:val="002060"/>
          <w:sz w:val="24"/>
          <w:szCs w:val="24"/>
        </w:rPr>
      </w:pPr>
    </w:p>
    <w:p w14:paraId="3B2AC3DF" w14:textId="77777777" w:rsidR="00297F14" w:rsidRPr="00353745" w:rsidRDefault="00297F14" w:rsidP="00297F14">
      <w:pPr>
        <w:spacing w:after="0"/>
        <w:rPr>
          <w:rFonts w:ascii="Arial" w:hAnsi="Arial" w:cs="Arial"/>
          <w:i/>
          <w:iCs/>
          <w:color w:val="002060"/>
          <w:sz w:val="24"/>
          <w:szCs w:val="24"/>
        </w:rPr>
      </w:pPr>
      <w:r w:rsidRPr="00353745">
        <w:rPr>
          <w:rFonts w:ascii="Arial" w:hAnsi="Arial" w:cs="Arial"/>
          <w:i/>
          <w:iCs/>
          <w:color w:val="002060"/>
          <w:sz w:val="24"/>
          <w:szCs w:val="24"/>
        </w:rPr>
        <w:t xml:space="preserve">   1. ROCK MY SOUL chanson (Spiritual)- </w:t>
      </w:r>
    </w:p>
    <w:p w14:paraId="72A90BAA" w14:textId="77777777" w:rsidR="00297F14" w:rsidRPr="00353745" w:rsidRDefault="00297F14" w:rsidP="00297F14">
      <w:pPr>
        <w:spacing w:after="0"/>
        <w:rPr>
          <w:rFonts w:ascii="Arial" w:hAnsi="Arial" w:cs="Arial"/>
          <w:i/>
          <w:iCs/>
          <w:color w:val="002060"/>
          <w:sz w:val="24"/>
          <w:szCs w:val="24"/>
        </w:rPr>
      </w:pPr>
      <w:r w:rsidRPr="00353745">
        <w:rPr>
          <w:rFonts w:ascii="Arial" w:hAnsi="Arial" w:cs="Arial"/>
          <w:i/>
          <w:iCs/>
          <w:color w:val="002060"/>
          <w:sz w:val="24"/>
          <w:szCs w:val="24"/>
        </w:rPr>
        <w:t xml:space="preserve">   2. OJ MALUSKI Chanson (Noël Polonais) </w:t>
      </w:r>
    </w:p>
    <w:p w14:paraId="5A3167CD" w14:textId="77777777" w:rsidR="00297F14" w:rsidRPr="00353745" w:rsidRDefault="00297F14" w:rsidP="00297F14">
      <w:pPr>
        <w:spacing w:after="0"/>
        <w:rPr>
          <w:rFonts w:ascii="Arial" w:hAnsi="Arial" w:cs="Arial"/>
          <w:i/>
          <w:iCs/>
          <w:color w:val="002060"/>
          <w:sz w:val="24"/>
          <w:szCs w:val="24"/>
        </w:rPr>
      </w:pPr>
      <w:r w:rsidRPr="00353745">
        <w:rPr>
          <w:rFonts w:ascii="Arial" w:hAnsi="Arial" w:cs="Arial"/>
          <w:i/>
          <w:iCs/>
          <w:color w:val="002060"/>
          <w:sz w:val="24"/>
          <w:szCs w:val="24"/>
        </w:rPr>
        <w:t xml:space="preserve">   3.  PRZYBIEZELI DO BETLEJEM Chanson (Noël Polonais</w:t>
      </w:r>
    </w:p>
    <w:p w14:paraId="346804CE" w14:textId="77777777" w:rsidR="00297F14" w:rsidRPr="00353745" w:rsidRDefault="00297F14" w:rsidP="00297F14">
      <w:pPr>
        <w:spacing w:after="0"/>
        <w:rPr>
          <w:rFonts w:ascii="Arial" w:hAnsi="Arial" w:cs="Arial"/>
          <w:i/>
          <w:iCs/>
          <w:color w:val="002060"/>
          <w:sz w:val="24"/>
          <w:szCs w:val="24"/>
        </w:rPr>
      </w:pPr>
      <w:r w:rsidRPr="00353745">
        <w:rPr>
          <w:rFonts w:ascii="Arial" w:hAnsi="Arial" w:cs="Arial"/>
          <w:i/>
          <w:iCs/>
          <w:color w:val="002060"/>
          <w:sz w:val="24"/>
          <w:szCs w:val="24"/>
        </w:rPr>
        <w:t xml:space="preserve">   4. CAROLAN'S WELCOME - instrumental (tradition irlandaise) Carolan -”</w:t>
      </w:r>
    </w:p>
    <w:p w14:paraId="158D2ACE" w14:textId="77777777" w:rsidR="00297F14" w:rsidRPr="00353745" w:rsidRDefault="00297F14" w:rsidP="00297F14">
      <w:pPr>
        <w:spacing w:after="0"/>
        <w:rPr>
          <w:rFonts w:ascii="Arial" w:hAnsi="Arial" w:cs="Arial"/>
          <w:i/>
          <w:iCs/>
          <w:color w:val="002060"/>
          <w:sz w:val="24"/>
          <w:szCs w:val="24"/>
        </w:rPr>
      </w:pPr>
      <w:r w:rsidRPr="00353745">
        <w:rPr>
          <w:rFonts w:ascii="Arial" w:hAnsi="Arial" w:cs="Arial"/>
          <w:i/>
          <w:iCs/>
          <w:color w:val="002060"/>
          <w:sz w:val="24"/>
          <w:szCs w:val="24"/>
        </w:rPr>
        <w:t xml:space="preserve">   5. JESUS MALUSIENKI Chanson (Noël Polonais)</w:t>
      </w:r>
    </w:p>
    <w:p w14:paraId="63AFDDC0" w14:textId="77777777" w:rsidR="00297F14" w:rsidRPr="00353745" w:rsidRDefault="00297F14" w:rsidP="00297F14">
      <w:pPr>
        <w:spacing w:after="0"/>
        <w:rPr>
          <w:rFonts w:ascii="Arial" w:hAnsi="Arial" w:cs="Arial"/>
          <w:i/>
          <w:iCs/>
          <w:color w:val="002060"/>
          <w:sz w:val="24"/>
          <w:szCs w:val="24"/>
        </w:rPr>
      </w:pPr>
      <w:r w:rsidRPr="00353745">
        <w:rPr>
          <w:rFonts w:ascii="Arial" w:hAnsi="Arial" w:cs="Arial"/>
          <w:i/>
          <w:iCs/>
          <w:color w:val="002060"/>
          <w:sz w:val="24"/>
          <w:szCs w:val="24"/>
        </w:rPr>
        <w:t xml:space="preserve">   6. TRIUMFY KROLA Chanson (Noël Polonais) </w:t>
      </w:r>
    </w:p>
    <w:p w14:paraId="6CDB0270" w14:textId="77777777" w:rsidR="00297F14" w:rsidRPr="00353745" w:rsidRDefault="00297F14" w:rsidP="00297F14">
      <w:pPr>
        <w:spacing w:after="0"/>
        <w:rPr>
          <w:rFonts w:ascii="Arial" w:hAnsi="Arial" w:cs="Arial"/>
          <w:i/>
          <w:iCs/>
          <w:color w:val="002060"/>
          <w:sz w:val="24"/>
          <w:szCs w:val="24"/>
        </w:rPr>
      </w:pPr>
      <w:r w:rsidRPr="00353745">
        <w:rPr>
          <w:rFonts w:ascii="Arial" w:hAnsi="Arial" w:cs="Arial"/>
          <w:i/>
          <w:iCs/>
          <w:color w:val="002060"/>
          <w:sz w:val="24"/>
          <w:szCs w:val="24"/>
        </w:rPr>
        <w:t xml:space="preserve">   7. GO TELL IT ON THE MOUNTAIN chanson – gospel - folklore américain antérieur à 1865 </w:t>
      </w:r>
    </w:p>
    <w:p w14:paraId="28F96DE9" w14:textId="77777777" w:rsidR="00297F14" w:rsidRPr="00353745" w:rsidRDefault="00297F14" w:rsidP="00297F14">
      <w:pPr>
        <w:spacing w:after="0"/>
        <w:rPr>
          <w:rFonts w:ascii="Arial" w:hAnsi="Arial" w:cs="Arial"/>
          <w:i/>
          <w:iCs/>
          <w:color w:val="002060"/>
          <w:sz w:val="24"/>
          <w:szCs w:val="24"/>
        </w:rPr>
      </w:pPr>
      <w:r w:rsidRPr="00353745">
        <w:rPr>
          <w:rFonts w:ascii="Arial" w:hAnsi="Arial" w:cs="Arial"/>
          <w:i/>
          <w:iCs/>
          <w:color w:val="002060"/>
          <w:sz w:val="24"/>
          <w:szCs w:val="24"/>
        </w:rPr>
        <w:t xml:space="preserve">   8. GDY SLICZNA PANNA Chanson (Noël Polonais) </w:t>
      </w:r>
    </w:p>
    <w:p w14:paraId="03FA5ACA" w14:textId="77777777" w:rsidR="00297F14" w:rsidRPr="00353745" w:rsidRDefault="00297F14" w:rsidP="00297F14">
      <w:pPr>
        <w:spacing w:after="0"/>
        <w:rPr>
          <w:rFonts w:ascii="Arial" w:hAnsi="Arial" w:cs="Arial"/>
          <w:i/>
          <w:iCs/>
          <w:color w:val="002060"/>
          <w:sz w:val="24"/>
          <w:szCs w:val="24"/>
        </w:rPr>
      </w:pPr>
      <w:r w:rsidRPr="00353745">
        <w:rPr>
          <w:rFonts w:ascii="Arial" w:hAnsi="Arial" w:cs="Arial"/>
          <w:i/>
          <w:iCs/>
          <w:color w:val="002060"/>
          <w:sz w:val="24"/>
          <w:szCs w:val="24"/>
        </w:rPr>
        <w:t xml:space="preserve">   9. CICHA NOC Chanson (Douce Nuit) Franz GRUBER - </w:t>
      </w:r>
    </w:p>
    <w:p w14:paraId="3679B460" w14:textId="77777777" w:rsidR="00297F14" w:rsidRPr="00353745" w:rsidRDefault="00297F14" w:rsidP="00297F14">
      <w:pPr>
        <w:spacing w:after="0"/>
        <w:rPr>
          <w:rFonts w:ascii="Arial" w:hAnsi="Arial" w:cs="Arial"/>
          <w:i/>
          <w:iCs/>
          <w:color w:val="002060"/>
          <w:sz w:val="24"/>
          <w:szCs w:val="24"/>
        </w:rPr>
      </w:pPr>
      <w:r w:rsidRPr="00353745">
        <w:rPr>
          <w:rFonts w:ascii="Arial" w:hAnsi="Arial" w:cs="Arial"/>
          <w:i/>
          <w:iCs/>
          <w:color w:val="002060"/>
          <w:sz w:val="24"/>
          <w:szCs w:val="24"/>
        </w:rPr>
        <w:t xml:space="preserve">   10. THE ASHOKEN FAREWELL instrumental - compositeur Niel Gow (1727–1807) </w:t>
      </w:r>
    </w:p>
    <w:p w14:paraId="76099B2B" w14:textId="77777777" w:rsidR="00297F14" w:rsidRPr="00353745" w:rsidRDefault="00297F14" w:rsidP="00297F14">
      <w:pPr>
        <w:spacing w:after="0"/>
        <w:rPr>
          <w:rFonts w:ascii="Arial" w:hAnsi="Arial" w:cs="Arial"/>
          <w:i/>
          <w:iCs/>
          <w:color w:val="002060"/>
          <w:sz w:val="24"/>
          <w:szCs w:val="24"/>
        </w:rPr>
      </w:pPr>
      <w:r w:rsidRPr="00353745">
        <w:rPr>
          <w:rFonts w:ascii="Arial" w:hAnsi="Arial" w:cs="Arial"/>
          <w:i/>
          <w:iCs/>
          <w:color w:val="002060"/>
          <w:sz w:val="24"/>
          <w:szCs w:val="24"/>
        </w:rPr>
        <w:t xml:space="preserve">   11. BRACIA PATRZCIE Chanson (Noël Polonais)</w:t>
      </w:r>
    </w:p>
    <w:p w14:paraId="6992A7B8" w14:textId="77777777" w:rsidR="00297F14" w:rsidRPr="00353745" w:rsidRDefault="00297F14" w:rsidP="00297F14">
      <w:pPr>
        <w:spacing w:after="0"/>
        <w:rPr>
          <w:rFonts w:ascii="Arial" w:hAnsi="Arial" w:cs="Arial"/>
          <w:i/>
          <w:iCs/>
          <w:color w:val="002060"/>
          <w:sz w:val="24"/>
          <w:szCs w:val="24"/>
        </w:rPr>
      </w:pPr>
      <w:r w:rsidRPr="00353745">
        <w:rPr>
          <w:rFonts w:ascii="Arial" w:hAnsi="Arial" w:cs="Arial"/>
          <w:i/>
          <w:iCs/>
          <w:color w:val="002060"/>
          <w:sz w:val="24"/>
          <w:szCs w:val="24"/>
        </w:rPr>
        <w:t xml:space="preserve">   12. GORE GWIAZDA Chanson (Noël Polonais) </w:t>
      </w:r>
    </w:p>
    <w:p w14:paraId="3A393BA6" w14:textId="77777777" w:rsidR="00297F14" w:rsidRPr="00353745" w:rsidRDefault="00297F14" w:rsidP="00297F14">
      <w:pPr>
        <w:spacing w:after="0"/>
        <w:rPr>
          <w:rFonts w:ascii="Arial" w:hAnsi="Arial" w:cs="Arial"/>
          <w:i/>
          <w:iCs/>
          <w:color w:val="002060"/>
          <w:sz w:val="24"/>
          <w:szCs w:val="24"/>
        </w:rPr>
      </w:pPr>
      <w:r w:rsidRPr="00353745">
        <w:rPr>
          <w:rFonts w:ascii="Arial" w:hAnsi="Arial" w:cs="Arial"/>
          <w:i/>
          <w:iCs/>
          <w:color w:val="002060"/>
          <w:sz w:val="24"/>
          <w:szCs w:val="24"/>
        </w:rPr>
        <w:t xml:space="preserve">   13. DOWN BY THE RIVERSIDE Chanson (Spiritual) - </w:t>
      </w:r>
    </w:p>
    <w:p w14:paraId="40B2282C" w14:textId="77777777" w:rsidR="00297F14" w:rsidRPr="00353745" w:rsidRDefault="00297F14" w:rsidP="00297F14">
      <w:pPr>
        <w:rPr>
          <w:rFonts w:ascii="Arial" w:hAnsi="Arial" w:cs="Arial"/>
          <w:color w:val="002060"/>
          <w:sz w:val="24"/>
          <w:szCs w:val="24"/>
        </w:rPr>
      </w:pPr>
    </w:p>
    <w:p w14:paraId="6E0C064F" w14:textId="1C0ED1E5" w:rsidR="00297F14" w:rsidRPr="00353745" w:rsidRDefault="00297F14" w:rsidP="00297F14">
      <w:pPr>
        <w:rPr>
          <w:rFonts w:ascii="Arial" w:hAnsi="Arial" w:cs="Arial"/>
          <w:b/>
          <w:bCs/>
          <w:color w:val="002060"/>
          <w:sz w:val="24"/>
          <w:szCs w:val="24"/>
        </w:rPr>
      </w:pPr>
      <w:r w:rsidRPr="00353745">
        <w:rPr>
          <w:rFonts w:ascii="Arial" w:hAnsi="Arial" w:cs="Arial"/>
          <w:color w:val="002060"/>
          <w:sz w:val="24"/>
          <w:szCs w:val="24"/>
        </w:rPr>
        <w:t xml:space="preserve">Nous nous retrouverons pour notre </w:t>
      </w:r>
      <w:r w:rsidRPr="00353745">
        <w:rPr>
          <w:rFonts w:ascii="Arial" w:hAnsi="Arial" w:cs="Arial"/>
          <w:b/>
          <w:bCs/>
          <w:color w:val="002060"/>
          <w:sz w:val="24"/>
          <w:szCs w:val="24"/>
        </w:rPr>
        <w:t xml:space="preserve">assemblée </w:t>
      </w:r>
      <w:r w:rsidR="00DD347C" w:rsidRPr="00353745">
        <w:rPr>
          <w:rFonts w:ascii="Arial" w:hAnsi="Arial" w:cs="Arial"/>
          <w:b/>
          <w:bCs/>
          <w:color w:val="002060"/>
          <w:sz w:val="24"/>
          <w:szCs w:val="24"/>
        </w:rPr>
        <w:t>générale</w:t>
      </w:r>
      <w:r w:rsidRPr="00353745">
        <w:rPr>
          <w:rFonts w:ascii="Arial" w:hAnsi="Arial" w:cs="Arial"/>
          <w:b/>
          <w:bCs/>
          <w:color w:val="002060"/>
          <w:sz w:val="24"/>
          <w:szCs w:val="24"/>
        </w:rPr>
        <w:t xml:space="preserve"> le samedi 6 février, </w:t>
      </w:r>
    </w:p>
    <w:p w14:paraId="5E5AEAD3" w14:textId="77777777" w:rsidR="00297F14" w:rsidRPr="00353745" w:rsidRDefault="00297F14" w:rsidP="00297F14">
      <w:pPr>
        <w:rPr>
          <w:rFonts w:ascii="Arial" w:hAnsi="Arial" w:cs="Arial"/>
          <w:color w:val="002060"/>
          <w:sz w:val="24"/>
          <w:szCs w:val="24"/>
        </w:rPr>
      </w:pPr>
      <w:r w:rsidRPr="00353745">
        <w:rPr>
          <w:rFonts w:ascii="Arial" w:hAnsi="Arial" w:cs="Arial"/>
          <w:color w:val="002060"/>
          <w:sz w:val="24"/>
          <w:szCs w:val="24"/>
        </w:rPr>
        <w:t>Soyez nombreux,</w:t>
      </w:r>
    </w:p>
    <w:p w14:paraId="60EF90AB" w14:textId="77777777" w:rsidR="00297F14" w:rsidRPr="00353745" w:rsidRDefault="00297F14" w:rsidP="00297F14">
      <w:pPr>
        <w:rPr>
          <w:rFonts w:ascii="Arial" w:hAnsi="Arial" w:cs="Arial"/>
          <w:color w:val="002060"/>
          <w:sz w:val="24"/>
          <w:szCs w:val="24"/>
        </w:rPr>
      </w:pPr>
      <w:r w:rsidRPr="00353745">
        <w:rPr>
          <w:rFonts w:ascii="Arial" w:hAnsi="Arial" w:cs="Arial"/>
          <w:color w:val="002060"/>
          <w:sz w:val="24"/>
          <w:szCs w:val="24"/>
        </w:rPr>
        <w:t>Soutenez-nous par votre présence nombreuse.</w:t>
      </w:r>
    </w:p>
    <w:p w14:paraId="618DDF2A" w14:textId="77777777" w:rsidR="00297F14" w:rsidRPr="00353745" w:rsidRDefault="00297F14" w:rsidP="00297F14">
      <w:pPr>
        <w:rPr>
          <w:rFonts w:ascii="Arial" w:hAnsi="Arial" w:cs="Arial"/>
          <w:color w:val="002060"/>
          <w:sz w:val="24"/>
          <w:szCs w:val="24"/>
        </w:rPr>
      </w:pPr>
      <w:r w:rsidRPr="00353745">
        <w:rPr>
          <w:rFonts w:ascii="Arial" w:hAnsi="Arial" w:cs="Arial"/>
          <w:color w:val="002060"/>
          <w:sz w:val="24"/>
          <w:szCs w:val="24"/>
        </w:rPr>
        <w:t>Musicalement vôtres,</w:t>
      </w:r>
    </w:p>
    <w:p w14:paraId="1AB72F71" w14:textId="50C7B337" w:rsidR="00297F14" w:rsidRPr="00353745" w:rsidRDefault="00297F14" w:rsidP="00297F14">
      <w:pPr>
        <w:rPr>
          <w:rFonts w:ascii="Arial" w:hAnsi="Arial" w:cs="Arial"/>
          <w:color w:val="002060"/>
          <w:sz w:val="24"/>
          <w:szCs w:val="24"/>
        </w:rPr>
      </w:pPr>
      <w:r w:rsidRPr="00353745">
        <w:rPr>
          <w:rFonts w:ascii="Arial" w:hAnsi="Arial" w:cs="Arial"/>
          <w:color w:val="002060"/>
          <w:sz w:val="24"/>
          <w:szCs w:val="24"/>
        </w:rPr>
        <w:t>La Présidente,</w:t>
      </w:r>
    </w:p>
    <w:p w14:paraId="18333753" w14:textId="6549FA98" w:rsidR="00364A47" w:rsidRPr="00353745" w:rsidRDefault="00364A47" w:rsidP="00297F14">
      <w:pPr>
        <w:rPr>
          <w:rFonts w:ascii="Arial" w:hAnsi="Arial" w:cs="Arial"/>
          <w:color w:val="002060"/>
          <w:sz w:val="24"/>
          <w:szCs w:val="24"/>
        </w:rPr>
      </w:pPr>
      <w:r w:rsidRPr="00353745">
        <w:rPr>
          <w:rFonts w:ascii="Arial" w:hAnsi="Arial" w:cs="Arial"/>
          <w:color w:val="002060"/>
          <w:sz w:val="24"/>
          <w:szCs w:val="24"/>
        </w:rPr>
        <w:t>Fabienne JEAN-LOUIS</w:t>
      </w:r>
    </w:p>
    <w:p w14:paraId="00A3CC16" w14:textId="77777777" w:rsidR="00297F14" w:rsidRPr="00353745" w:rsidRDefault="00297F14" w:rsidP="00297F14">
      <w:pPr>
        <w:rPr>
          <w:rFonts w:ascii="Arial" w:hAnsi="Arial" w:cs="Arial"/>
          <w:color w:val="002060"/>
          <w:sz w:val="24"/>
          <w:szCs w:val="24"/>
        </w:rPr>
      </w:pPr>
      <w:r w:rsidRPr="00353745">
        <w:rPr>
          <w:rFonts w:ascii="Arial" w:hAnsi="Arial" w:cs="Arial"/>
          <w:color w:val="002060"/>
          <w:sz w:val="24"/>
          <w:szCs w:val="24"/>
        </w:rPr>
        <w:t>Le bureau</w:t>
      </w:r>
    </w:p>
    <w:p w14:paraId="26D906CA" w14:textId="118F0E5F" w:rsidR="00297F14" w:rsidRPr="00297F14" w:rsidRDefault="00DF3612" w:rsidP="00297F14">
      <w:pPr>
        <w:rPr>
          <w:rFonts w:ascii="Arial" w:hAnsi="Arial" w:cs="Arial"/>
          <w:sz w:val="24"/>
          <w:szCs w:val="24"/>
        </w:rPr>
      </w:pPr>
      <w:r>
        <w:rPr>
          <w:noProof/>
        </w:rPr>
        <w:lastRenderedPageBreak/>
        <w:drawing>
          <wp:inline distT="0" distB="0" distL="0" distR="0" wp14:anchorId="19B9206E" wp14:editId="5FA79525">
            <wp:extent cx="5760720" cy="40773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077335"/>
                    </a:xfrm>
                    <a:prstGeom prst="rect">
                      <a:avLst/>
                    </a:prstGeom>
                    <a:noFill/>
                    <a:ln>
                      <a:noFill/>
                    </a:ln>
                  </pic:spPr>
                </pic:pic>
              </a:graphicData>
            </a:graphic>
          </wp:inline>
        </w:drawing>
      </w:r>
    </w:p>
    <w:p w14:paraId="6EE63FF5" w14:textId="5C50E300" w:rsidR="00297F14" w:rsidRPr="00297F14" w:rsidRDefault="00297F14" w:rsidP="00297F14">
      <w:pPr>
        <w:rPr>
          <w:rFonts w:ascii="Arial" w:hAnsi="Arial" w:cs="Arial"/>
          <w:sz w:val="24"/>
          <w:szCs w:val="24"/>
        </w:rPr>
      </w:pPr>
    </w:p>
    <w:p w14:paraId="123097C6" w14:textId="77777777" w:rsidR="00297F14" w:rsidRPr="00297F14" w:rsidRDefault="00297F14" w:rsidP="00297F14">
      <w:pPr>
        <w:rPr>
          <w:rFonts w:ascii="Arial" w:hAnsi="Arial" w:cs="Arial"/>
          <w:sz w:val="24"/>
          <w:szCs w:val="24"/>
        </w:rPr>
      </w:pPr>
    </w:p>
    <w:p w14:paraId="6D3B493D" w14:textId="77777777" w:rsidR="00297F14" w:rsidRPr="00297F14" w:rsidRDefault="00297F14" w:rsidP="00297F14">
      <w:pPr>
        <w:rPr>
          <w:rFonts w:ascii="Arial" w:hAnsi="Arial" w:cs="Arial"/>
          <w:sz w:val="24"/>
          <w:szCs w:val="24"/>
        </w:rPr>
      </w:pPr>
    </w:p>
    <w:p w14:paraId="16759FD9" w14:textId="77777777" w:rsidR="00297F14" w:rsidRPr="00297F14" w:rsidRDefault="00297F14" w:rsidP="00297F14">
      <w:pPr>
        <w:rPr>
          <w:rFonts w:ascii="Arial" w:hAnsi="Arial" w:cs="Arial"/>
          <w:sz w:val="24"/>
          <w:szCs w:val="24"/>
        </w:rPr>
      </w:pPr>
    </w:p>
    <w:p w14:paraId="398216E2" w14:textId="77777777" w:rsidR="00297F14" w:rsidRPr="00297F14" w:rsidRDefault="00297F14" w:rsidP="00297F14">
      <w:pPr>
        <w:rPr>
          <w:rFonts w:ascii="Arial" w:hAnsi="Arial" w:cs="Arial"/>
          <w:sz w:val="24"/>
          <w:szCs w:val="24"/>
        </w:rPr>
      </w:pPr>
    </w:p>
    <w:p w14:paraId="7297B51E" w14:textId="410C4126" w:rsidR="00180F20" w:rsidRPr="00DF0591" w:rsidRDefault="00180F20">
      <w:pPr>
        <w:rPr>
          <w:rFonts w:ascii="Arial" w:hAnsi="Arial" w:cs="Arial"/>
          <w:sz w:val="24"/>
          <w:szCs w:val="24"/>
        </w:rPr>
      </w:pPr>
    </w:p>
    <w:p w14:paraId="0E2C3563" w14:textId="77777777" w:rsidR="00180F20" w:rsidRPr="00DF0591" w:rsidRDefault="00180F20">
      <w:pPr>
        <w:rPr>
          <w:rFonts w:ascii="Arial" w:hAnsi="Arial" w:cs="Arial"/>
          <w:sz w:val="24"/>
          <w:szCs w:val="24"/>
        </w:rPr>
      </w:pPr>
    </w:p>
    <w:sectPr w:rsidR="00180F20" w:rsidRPr="00DF0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20"/>
    <w:rsid w:val="000C45AC"/>
    <w:rsid w:val="00180F20"/>
    <w:rsid w:val="002137F2"/>
    <w:rsid w:val="00297F14"/>
    <w:rsid w:val="00353745"/>
    <w:rsid w:val="00364A47"/>
    <w:rsid w:val="004D72CA"/>
    <w:rsid w:val="00B05044"/>
    <w:rsid w:val="00B71125"/>
    <w:rsid w:val="00D1377A"/>
    <w:rsid w:val="00DD347C"/>
    <w:rsid w:val="00DF0591"/>
    <w:rsid w:val="00DF3612"/>
    <w:rsid w:val="00EB24A8"/>
    <w:rsid w:val="00F4135C"/>
    <w:rsid w:val="00FC78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405A"/>
  <w15:chartTrackingRefBased/>
  <w15:docId w15:val="{A56FA0B3-F3FD-4B8C-91CB-BA8FC908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971085">
      <w:bodyDiv w:val="1"/>
      <w:marLeft w:val="0"/>
      <w:marRight w:val="0"/>
      <w:marTop w:val="0"/>
      <w:marBottom w:val="0"/>
      <w:divBdr>
        <w:top w:val="none" w:sz="0" w:space="0" w:color="auto"/>
        <w:left w:val="none" w:sz="0" w:space="0" w:color="auto"/>
        <w:bottom w:val="none" w:sz="0" w:space="0" w:color="auto"/>
        <w:right w:val="none" w:sz="0" w:space="0" w:color="auto"/>
      </w:divBdr>
      <w:divsChild>
        <w:div w:id="1199391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365</Words>
  <Characters>2011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2020-08-22T08:41:00Z</dcterms:created>
  <dcterms:modified xsi:type="dcterms:W3CDTF">2020-08-22T10:56:00Z</dcterms:modified>
</cp:coreProperties>
</file>